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3D67" w14:textId="77777777" w:rsidR="00947B89" w:rsidRPr="009E19C9" w:rsidRDefault="00947B89" w:rsidP="00947B89">
      <w:pPr>
        <w:jc w:val="center"/>
        <w:rPr>
          <w:rFonts w:ascii="Candara" w:eastAsia="Dotum" w:hAnsi="Candara"/>
          <w:b/>
          <w:bCs/>
          <w:sz w:val="16"/>
          <w:szCs w:val="16"/>
          <w:lang w:val="es-MX"/>
        </w:rPr>
      </w:pPr>
    </w:p>
    <w:p w14:paraId="633D3D68" w14:textId="77777777" w:rsidR="006A2584" w:rsidRPr="009E19C9" w:rsidRDefault="006A2584" w:rsidP="00947B89">
      <w:pPr>
        <w:jc w:val="center"/>
        <w:rPr>
          <w:rFonts w:ascii="Candara" w:eastAsia="Dotum" w:hAnsi="Candara"/>
          <w:b/>
          <w:bCs/>
          <w:sz w:val="16"/>
          <w:szCs w:val="16"/>
          <w:lang w:val="es-MX"/>
        </w:rPr>
      </w:pPr>
    </w:p>
    <w:p w14:paraId="633D3D69" w14:textId="77777777" w:rsidR="006A2584" w:rsidRPr="009E19C9" w:rsidRDefault="006A2584" w:rsidP="00947B89">
      <w:pPr>
        <w:jc w:val="center"/>
        <w:rPr>
          <w:rFonts w:ascii="Candara" w:eastAsia="Dotum" w:hAnsi="Candara"/>
          <w:b/>
          <w:bCs/>
          <w:sz w:val="16"/>
          <w:szCs w:val="16"/>
          <w:lang w:val="es-MX"/>
        </w:rPr>
      </w:pPr>
    </w:p>
    <w:p w14:paraId="633D3D6A" w14:textId="77777777" w:rsidR="00947B89" w:rsidRPr="009E19C9" w:rsidRDefault="00AE23C0" w:rsidP="00947B89">
      <w:pPr>
        <w:jc w:val="center"/>
        <w:rPr>
          <w:rFonts w:ascii="Candara" w:eastAsia="Dotum" w:hAnsi="Candara"/>
          <w:b/>
          <w:color w:val="31849B" w:themeColor="accent5" w:themeShade="BF"/>
          <w:sz w:val="28"/>
          <w:szCs w:val="28"/>
          <w:lang w:eastAsia="en-US"/>
        </w:rPr>
      </w:pPr>
      <w:r w:rsidRPr="009E19C9">
        <w:rPr>
          <w:rFonts w:ascii="Candara" w:eastAsia="Dotum" w:hAnsi="Candara"/>
          <w:b/>
          <w:color w:val="31849B" w:themeColor="accent5" w:themeShade="BF"/>
          <w:sz w:val="28"/>
          <w:szCs w:val="28"/>
          <w:lang w:eastAsia="en-US"/>
        </w:rPr>
        <w:t>Reglamento</w:t>
      </w:r>
    </w:p>
    <w:p w14:paraId="633D3D6B" w14:textId="77777777" w:rsidR="00F44BF7" w:rsidRPr="009E19C9" w:rsidRDefault="00F44BF7" w:rsidP="00247319">
      <w:pPr>
        <w:jc w:val="center"/>
        <w:rPr>
          <w:rFonts w:ascii="Candara" w:eastAsia="Dotum" w:hAnsi="Candara" w:cs="Arial"/>
          <w:sz w:val="16"/>
          <w:szCs w:val="16"/>
        </w:rPr>
      </w:pPr>
    </w:p>
    <w:p w14:paraId="633D3D6C" w14:textId="77777777" w:rsidR="00764934" w:rsidRPr="009E19C9" w:rsidRDefault="008D36A1" w:rsidP="008D36A1">
      <w:pPr>
        <w:tabs>
          <w:tab w:val="left" w:pos="3225"/>
        </w:tabs>
        <w:rPr>
          <w:rFonts w:ascii="Candara" w:eastAsia="Dotum" w:hAnsi="Candara" w:cs="Arial"/>
          <w:sz w:val="16"/>
          <w:szCs w:val="16"/>
        </w:rPr>
      </w:pPr>
      <w:r w:rsidRPr="009E19C9">
        <w:rPr>
          <w:rFonts w:ascii="Candara" w:eastAsia="Dotum" w:hAnsi="Candara" w:cs="Arial"/>
          <w:sz w:val="16"/>
          <w:szCs w:val="16"/>
        </w:rPr>
        <w:tab/>
      </w:r>
    </w:p>
    <w:p w14:paraId="633D3D6D" w14:textId="77777777" w:rsidR="00466B6C" w:rsidRPr="009E19C9" w:rsidRDefault="00D85940" w:rsidP="003806C2">
      <w:pPr>
        <w:numPr>
          <w:ilvl w:val="0"/>
          <w:numId w:val="12"/>
        </w:numPr>
        <w:ind w:left="419" w:hanging="357"/>
        <w:jc w:val="both"/>
        <w:rPr>
          <w:rFonts w:ascii="Candara" w:eastAsia="Dotum" w:hAnsi="Candara" w:cs="Arial"/>
          <w:sz w:val="22"/>
          <w:szCs w:val="22"/>
        </w:rPr>
      </w:pPr>
      <w:r w:rsidRPr="009E19C9">
        <w:rPr>
          <w:rFonts w:ascii="Candara" w:eastAsia="Dotum" w:hAnsi="Candara" w:cs="Arial"/>
          <w:sz w:val="22"/>
          <w:szCs w:val="22"/>
        </w:rPr>
        <w:t>La participación del(os)</w:t>
      </w:r>
      <w:r w:rsidR="00466B6C" w:rsidRPr="009E19C9">
        <w:rPr>
          <w:rFonts w:ascii="Candara" w:eastAsia="Dotum" w:hAnsi="Candara" w:cs="Arial"/>
          <w:sz w:val="22"/>
          <w:szCs w:val="22"/>
        </w:rPr>
        <w:t xml:space="preserve"> estudiante</w:t>
      </w:r>
      <w:r w:rsidRPr="009E19C9">
        <w:rPr>
          <w:rFonts w:ascii="Candara" w:eastAsia="Dotum" w:hAnsi="Candara" w:cs="Arial"/>
          <w:sz w:val="22"/>
          <w:szCs w:val="22"/>
        </w:rPr>
        <w:t>(</w:t>
      </w:r>
      <w:r w:rsidR="00466B6C" w:rsidRPr="009E19C9">
        <w:rPr>
          <w:rFonts w:ascii="Candara" w:eastAsia="Dotum" w:hAnsi="Candara" w:cs="Arial"/>
          <w:sz w:val="22"/>
          <w:szCs w:val="22"/>
        </w:rPr>
        <w:t>s</w:t>
      </w:r>
      <w:r w:rsidRPr="009E19C9">
        <w:rPr>
          <w:rFonts w:ascii="Candara" w:eastAsia="Dotum" w:hAnsi="Candara" w:cs="Arial"/>
          <w:sz w:val="22"/>
          <w:szCs w:val="22"/>
        </w:rPr>
        <w:t>)</w:t>
      </w:r>
      <w:r w:rsidR="00466B6C" w:rsidRPr="009E19C9">
        <w:rPr>
          <w:rFonts w:ascii="Candara" w:eastAsia="Dotum" w:hAnsi="Candara" w:cs="Arial"/>
          <w:sz w:val="22"/>
          <w:szCs w:val="22"/>
        </w:rPr>
        <w:t xml:space="preserve"> será de forma individual o colectiva</w:t>
      </w:r>
      <w:r w:rsidR="004C252D" w:rsidRPr="009E19C9">
        <w:rPr>
          <w:rFonts w:ascii="Candara" w:eastAsia="Dotum" w:hAnsi="Candara" w:cs="Arial"/>
          <w:sz w:val="22"/>
          <w:szCs w:val="22"/>
        </w:rPr>
        <w:t xml:space="preserve"> y</w:t>
      </w:r>
      <w:r w:rsidR="00B13611" w:rsidRPr="009E19C9">
        <w:rPr>
          <w:rFonts w:ascii="Candara" w:eastAsia="Dotum" w:hAnsi="Candara" w:cs="Arial"/>
          <w:sz w:val="22"/>
          <w:szCs w:val="22"/>
        </w:rPr>
        <w:t xml:space="preserve"> deberá</w:t>
      </w:r>
      <w:r w:rsidRPr="009E19C9">
        <w:rPr>
          <w:rFonts w:ascii="Candara" w:eastAsia="Dotum" w:hAnsi="Candara" w:cs="Arial"/>
          <w:sz w:val="22"/>
          <w:szCs w:val="22"/>
        </w:rPr>
        <w:t>(</w:t>
      </w:r>
      <w:r w:rsidR="00B13611" w:rsidRPr="009E19C9">
        <w:rPr>
          <w:rFonts w:ascii="Candara" w:eastAsia="Dotum" w:hAnsi="Candara" w:cs="Arial"/>
          <w:sz w:val="22"/>
          <w:szCs w:val="22"/>
        </w:rPr>
        <w:t>n</w:t>
      </w:r>
      <w:r w:rsidRPr="009E19C9">
        <w:rPr>
          <w:rFonts w:ascii="Candara" w:eastAsia="Dotum" w:hAnsi="Candara" w:cs="Arial"/>
          <w:sz w:val="22"/>
          <w:szCs w:val="22"/>
        </w:rPr>
        <w:t>)</w:t>
      </w:r>
      <w:r w:rsidR="00B13611" w:rsidRPr="009E19C9">
        <w:rPr>
          <w:rFonts w:ascii="Candara" w:eastAsia="Dotum" w:hAnsi="Candara" w:cs="Arial"/>
          <w:sz w:val="22"/>
          <w:szCs w:val="22"/>
        </w:rPr>
        <w:t xml:space="preserve"> ser </w:t>
      </w:r>
      <w:r w:rsidR="00466B6C" w:rsidRPr="009E19C9">
        <w:rPr>
          <w:rFonts w:ascii="Candara" w:eastAsia="Dotum" w:hAnsi="Candara" w:cs="Arial"/>
          <w:sz w:val="22"/>
          <w:szCs w:val="22"/>
        </w:rPr>
        <w:t>supervisado</w:t>
      </w:r>
      <w:r w:rsidRPr="009E19C9">
        <w:rPr>
          <w:rFonts w:ascii="Candara" w:eastAsia="Dotum" w:hAnsi="Candara" w:cs="Arial"/>
          <w:sz w:val="22"/>
          <w:szCs w:val="22"/>
        </w:rPr>
        <w:t>(</w:t>
      </w:r>
      <w:r w:rsidR="00574ECC" w:rsidRPr="009E19C9">
        <w:rPr>
          <w:rFonts w:ascii="Candara" w:eastAsia="Dotum" w:hAnsi="Candara" w:cs="Arial"/>
          <w:sz w:val="22"/>
          <w:szCs w:val="22"/>
        </w:rPr>
        <w:t>s</w:t>
      </w:r>
      <w:r w:rsidRPr="009E19C9">
        <w:rPr>
          <w:rFonts w:ascii="Candara" w:eastAsia="Dotum" w:hAnsi="Candara" w:cs="Arial"/>
          <w:sz w:val="22"/>
          <w:szCs w:val="22"/>
        </w:rPr>
        <w:t>)</w:t>
      </w:r>
      <w:r w:rsidR="00466B6C" w:rsidRPr="009E19C9">
        <w:rPr>
          <w:rFonts w:ascii="Candara" w:eastAsia="Dotum" w:hAnsi="Candara" w:cs="Arial"/>
          <w:sz w:val="22"/>
          <w:szCs w:val="22"/>
        </w:rPr>
        <w:t xml:space="preserve"> por un profesor de su institución.</w:t>
      </w:r>
    </w:p>
    <w:p w14:paraId="633D3D6E" w14:textId="77777777" w:rsidR="003806C2" w:rsidRPr="009E19C9" w:rsidRDefault="003806C2" w:rsidP="003806C2">
      <w:pPr>
        <w:ind w:left="419"/>
        <w:jc w:val="both"/>
        <w:rPr>
          <w:rFonts w:ascii="Candara" w:eastAsia="Dotum" w:hAnsi="Candara" w:cs="Arial"/>
          <w:sz w:val="22"/>
          <w:szCs w:val="22"/>
        </w:rPr>
      </w:pPr>
    </w:p>
    <w:p w14:paraId="633D3D6F" w14:textId="77777777" w:rsidR="00C07C40" w:rsidRPr="009E19C9" w:rsidRDefault="002F7C5E" w:rsidP="003806C2">
      <w:pPr>
        <w:numPr>
          <w:ilvl w:val="0"/>
          <w:numId w:val="12"/>
        </w:numPr>
        <w:ind w:left="419" w:hanging="357"/>
        <w:jc w:val="both"/>
        <w:rPr>
          <w:rFonts w:ascii="Candara" w:eastAsia="Dotum" w:hAnsi="Candara" w:cs="Arial"/>
          <w:sz w:val="22"/>
          <w:szCs w:val="22"/>
        </w:rPr>
      </w:pPr>
      <w:r w:rsidRPr="009E19C9">
        <w:rPr>
          <w:rFonts w:ascii="Candara" w:eastAsia="Dotum" w:hAnsi="Candara" w:cs="Arial"/>
          <w:sz w:val="22"/>
          <w:szCs w:val="22"/>
        </w:rPr>
        <w:t>El</w:t>
      </w:r>
      <w:r w:rsidR="00B13611" w:rsidRPr="009E19C9">
        <w:rPr>
          <w:rFonts w:ascii="Candara" w:eastAsia="Dotum" w:hAnsi="Candara" w:cs="Arial"/>
          <w:sz w:val="22"/>
          <w:szCs w:val="22"/>
        </w:rPr>
        <w:t xml:space="preserve"> es</w:t>
      </w:r>
      <w:r w:rsidR="00F44BF7" w:rsidRPr="009E19C9">
        <w:rPr>
          <w:rFonts w:ascii="Candara" w:eastAsia="Dotum" w:hAnsi="Candara" w:cs="Arial"/>
          <w:sz w:val="22"/>
          <w:szCs w:val="22"/>
        </w:rPr>
        <w:t>tudia</w:t>
      </w:r>
      <w:r w:rsidR="00187EC9" w:rsidRPr="009E19C9">
        <w:rPr>
          <w:rFonts w:ascii="Candara" w:eastAsia="Dotum" w:hAnsi="Candara" w:cs="Arial"/>
          <w:sz w:val="22"/>
          <w:szCs w:val="22"/>
        </w:rPr>
        <w:t>nte</w:t>
      </w:r>
      <w:r w:rsidRPr="009E19C9">
        <w:rPr>
          <w:rFonts w:ascii="Candara" w:eastAsia="Dotum" w:hAnsi="Candara" w:cs="Arial"/>
          <w:sz w:val="22"/>
          <w:szCs w:val="22"/>
        </w:rPr>
        <w:t>(</w:t>
      </w:r>
      <w:r w:rsidR="00187EC9" w:rsidRPr="009E19C9">
        <w:rPr>
          <w:rFonts w:ascii="Candara" w:eastAsia="Dotum" w:hAnsi="Candara" w:cs="Arial"/>
          <w:sz w:val="22"/>
          <w:szCs w:val="22"/>
        </w:rPr>
        <w:t>s</w:t>
      </w:r>
      <w:r w:rsidRPr="009E19C9">
        <w:rPr>
          <w:rFonts w:ascii="Candara" w:eastAsia="Dotum" w:hAnsi="Candara" w:cs="Arial"/>
          <w:sz w:val="22"/>
          <w:szCs w:val="22"/>
        </w:rPr>
        <w:t>)</w:t>
      </w:r>
      <w:r w:rsidR="00187EC9" w:rsidRPr="009E19C9">
        <w:rPr>
          <w:rFonts w:ascii="Candara" w:eastAsia="Dotum" w:hAnsi="Candara" w:cs="Arial"/>
          <w:sz w:val="22"/>
          <w:szCs w:val="22"/>
        </w:rPr>
        <w:t xml:space="preserve"> y profesor</w:t>
      </w:r>
      <w:r w:rsidRPr="009E19C9">
        <w:rPr>
          <w:rFonts w:ascii="Candara" w:eastAsia="Dotum" w:hAnsi="Candara" w:cs="Arial"/>
          <w:sz w:val="22"/>
          <w:szCs w:val="22"/>
        </w:rPr>
        <w:t>(</w:t>
      </w:r>
      <w:r w:rsidR="00187EC9" w:rsidRPr="009E19C9">
        <w:rPr>
          <w:rFonts w:ascii="Candara" w:eastAsia="Dotum" w:hAnsi="Candara" w:cs="Arial"/>
          <w:sz w:val="22"/>
          <w:szCs w:val="22"/>
        </w:rPr>
        <w:t>es</w:t>
      </w:r>
      <w:r w:rsidRPr="009E19C9">
        <w:rPr>
          <w:rFonts w:ascii="Candara" w:eastAsia="Dotum" w:hAnsi="Candara" w:cs="Arial"/>
          <w:sz w:val="22"/>
          <w:szCs w:val="22"/>
        </w:rPr>
        <w:t>)</w:t>
      </w:r>
      <w:r w:rsidR="00187EC9" w:rsidRPr="009E19C9">
        <w:rPr>
          <w:rFonts w:ascii="Candara" w:eastAsia="Dotum" w:hAnsi="Candara" w:cs="Arial"/>
          <w:sz w:val="22"/>
          <w:szCs w:val="22"/>
        </w:rPr>
        <w:t xml:space="preserve"> deberá</w:t>
      </w:r>
      <w:r w:rsidRPr="009E19C9">
        <w:rPr>
          <w:rFonts w:ascii="Candara" w:eastAsia="Dotum" w:hAnsi="Candara" w:cs="Arial"/>
          <w:sz w:val="22"/>
          <w:szCs w:val="22"/>
        </w:rPr>
        <w:t>(</w:t>
      </w:r>
      <w:r w:rsidR="00187EC9" w:rsidRPr="009E19C9">
        <w:rPr>
          <w:rFonts w:ascii="Candara" w:eastAsia="Dotum" w:hAnsi="Candara" w:cs="Arial"/>
          <w:sz w:val="22"/>
          <w:szCs w:val="22"/>
        </w:rPr>
        <w:t>n</w:t>
      </w:r>
      <w:r w:rsidRPr="009E19C9">
        <w:rPr>
          <w:rFonts w:ascii="Candara" w:eastAsia="Dotum" w:hAnsi="Candara" w:cs="Arial"/>
          <w:sz w:val="22"/>
          <w:szCs w:val="22"/>
        </w:rPr>
        <w:t>)</w:t>
      </w:r>
      <w:r w:rsidR="00187EC9" w:rsidRPr="009E19C9">
        <w:rPr>
          <w:rFonts w:ascii="Candara" w:eastAsia="Dotum" w:hAnsi="Candara" w:cs="Arial"/>
          <w:sz w:val="22"/>
          <w:szCs w:val="22"/>
        </w:rPr>
        <w:t xml:space="preserve"> portar</w:t>
      </w:r>
      <w:r w:rsidR="00907549" w:rsidRPr="009E19C9">
        <w:rPr>
          <w:rFonts w:ascii="Candara" w:eastAsia="Dotum" w:hAnsi="Candara" w:cs="Arial"/>
          <w:sz w:val="22"/>
          <w:szCs w:val="22"/>
        </w:rPr>
        <w:t xml:space="preserve"> su credencial</w:t>
      </w:r>
      <w:r w:rsidR="00F44BF7" w:rsidRPr="009E19C9">
        <w:rPr>
          <w:rFonts w:ascii="Candara" w:eastAsia="Dotum" w:hAnsi="Candara" w:cs="Arial"/>
          <w:sz w:val="22"/>
          <w:szCs w:val="22"/>
        </w:rPr>
        <w:t xml:space="preserve"> UNAM</w:t>
      </w:r>
      <w:r w:rsidR="00C07C40" w:rsidRPr="009E19C9">
        <w:rPr>
          <w:rFonts w:ascii="Candara" w:eastAsia="Dotum" w:hAnsi="Candara" w:cs="Arial"/>
          <w:sz w:val="22"/>
          <w:szCs w:val="22"/>
        </w:rPr>
        <w:t xml:space="preserve"> </w:t>
      </w:r>
      <w:r w:rsidR="00F44BF7" w:rsidRPr="009E19C9">
        <w:rPr>
          <w:rFonts w:ascii="Candara" w:eastAsia="Dotum" w:hAnsi="Candara" w:cs="Arial"/>
          <w:sz w:val="22"/>
          <w:szCs w:val="22"/>
        </w:rPr>
        <w:t>SI vigente</w:t>
      </w:r>
      <w:r w:rsidR="00350C14" w:rsidRPr="009E19C9">
        <w:rPr>
          <w:rFonts w:ascii="Candara" w:eastAsia="Dotum" w:hAnsi="Candara" w:cs="Arial"/>
          <w:sz w:val="22"/>
          <w:szCs w:val="22"/>
        </w:rPr>
        <w:t xml:space="preserve"> durante la estancia</w:t>
      </w:r>
      <w:r w:rsidR="00F44BF7" w:rsidRPr="009E19C9">
        <w:rPr>
          <w:rFonts w:ascii="Candara" w:eastAsia="Dotum" w:hAnsi="Candara" w:cs="Arial"/>
          <w:sz w:val="22"/>
          <w:szCs w:val="22"/>
        </w:rPr>
        <w:t>.</w:t>
      </w:r>
    </w:p>
    <w:p w14:paraId="633D3D70" w14:textId="77777777" w:rsidR="003806C2" w:rsidRPr="009E19C9" w:rsidRDefault="003806C2" w:rsidP="003806C2">
      <w:pPr>
        <w:pStyle w:val="Prrafodelista"/>
        <w:rPr>
          <w:rFonts w:ascii="Candara" w:eastAsia="Dotum" w:hAnsi="Candara" w:cs="Arial"/>
          <w:sz w:val="22"/>
          <w:szCs w:val="22"/>
        </w:rPr>
      </w:pPr>
    </w:p>
    <w:p w14:paraId="633D3D71" w14:textId="77777777" w:rsidR="00466B6C" w:rsidRPr="009E19C9" w:rsidRDefault="00466B6C" w:rsidP="003806C2">
      <w:pPr>
        <w:numPr>
          <w:ilvl w:val="0"/>
          <w:numId w:val="12"/>
        </w:numPr>
        <w:ind w:left="419" w:hanging="357"/>
        <w:jc w:val="both"/>
        <w:rPr>
          <w:rFonts w:ascii="Candara" w:eastAsia="Dotum" w:hAnsi="Candara" w:cs="Arial"/>
          <w:sz w:val="22"/>
          <w:szCs w:val="22"/>
        </w:rPr>
      </w:pPr>
      <w:r w:rsidRPr="009E19C9">
        <w:rPr>
          <w:rFonts w:ascii="Candara" w:eastAsia="Dotum" w:hAnsi="Candara" w:cs="Arial"/>
          <w:sz w:val="22"/>
          <w:szCs w:val="22"/>
        </w:rPr>
        <w:t>El programa de trabajo deberá cumplirse íntegramente.</w:t>
      </w:r>
    </w:p>
    <w:p w14:paraId="633D3D72" w14:textId="77777777" w:rsidR="003806C2" w:rsidRPr="009E19C9" w:rsidRDefault="003806C2" w:rsidP="003806C2">
      <w:pPr>
        <w:pStyle w:val="Prrafodelista"/>
        <w:rPr>
          <w:rFonts w:ascii="Candara" w:eastAsia="Dotum" w:hAnsi="Candara" w:cs="Arial"/>
          <w:sz w:val="22"/>
          <w:szCs w:val="22"/>
        </w:rPr>
      </w:pPr>
    </w:p>
    <w:p w14:paraId="633D3D73" w14:textId="77777777" w:rsidR="00466B6C" w:rsidRPr="009E19C9" w:rsidRDefault="00466B6C" w:rsidP="003806C2">
      <w:pPr>
        <w:numPr>
          <w:ilvl w:val="0"/>
          <w:numId w:val="12"/>
        </w:numPr>
        <w:ind w:left="419" w:hanging="357"/>
        <w:jc w:val="both"/>
        <w:rPr>
          <w:rFonts w:ascii="Candara" w:eastAsia="Dotum" w:hAnsi="Candara" w:cs="Arial"/>
          <w:sz w:val="22"/>
          <w:szCs w:val="22"/>
        </w:rPr>
      </w:pPr>
      <w:r w:rsidRPr="009E19C9">
        <w:rPr>
          <w:rFonts w:ascii="Candara" w:eastAsia="Dotum" w:hAnsi="Candara" w:cs="Arial"/>
          <w:sz w:val="22"/>
          <w:szCs w:val="22"/>
        </w:rPr>
        <w:t>Asistir puntualmente y cumplir con el horario establecido.</w:t>
      </w:r>
    </w:p>
    <w:p w14:paraId="633D3D74" w14:textId="77777777" w:rsidR="003806C2" w:rsidRPr="009E19C9" w:rsidRDefault="003806C2" w:rsidP="003806C2">
      <w:pPr>
        <w:pStyle w:val="Prrafodelista"/>
        <w:rPr>
          <w:rFonts w:ascii="Candara" w:eastAsia="Dotum" w:hAnsi="Candara" w:cs="Arial"/>
          <w:sz w:val="22"/>
          <w:szCs w:val="22"/>
        </w:rPr>
      </w:pPr>
    </w:p>
    <w:p w14:paraId="633D3D75" w14:textId="77777777" w:rsidR="00466B6C" w:rsidRPr="009E19C9" w:rsidRDefault="00466B6C" w:rsidP="003806C2">
      <w:pPr>
        <w:numPr>
          <w:ilvl w:val="0"/>
          <w:numId w:val="12"/>
        </w:numPr>
        <w:ind w:left="419" w:hanging="357"/>
        <w:jc w:val="both"/>
        <w:rPr>
          <w:rFonts w:ascii="Candara" w:eastAsia="Dotum" w:hAnsi="Candara" w:cs="Arial"/>
          <w:sz w:val="22"/>
          <w:szCs w:val="22"/>
        </w:rPr>
      </w:pPr>
      <w:r w:rsidRPr="009E19C9">
        <w:rPr>
          <w:rFonts w:ascii="Candara" w:eastAsia="Dotum" w:hAnsi="Candara" w:cs="Arial"/>
          <w:sz w:val="22"/>
          <w:szCs w:val="22"/>
        </w:rPr>
        <w:t xml:space="preserve">En caso de que </w:t>
      </w:r>
      <w:r w:rsidR="00911A3C" w:rsidRPr="009E19C9">
        <w:rPr>
          <w:rFonts w:ascii="Candara" w:eastAsia="Dotum" w:hAnsi="Candara" w:cs="Arial"/>
          <w:sz w:val="22"/>
          <w:szCs w:val="22"/>
        </w:rPr>
        <w:t>el</w:t>
      </w:r>
      <w:r w:rsidR="00350C14" w:rsidRPr="009E19C9">
        <w:rPr>
          <w:rFonts w:ascii="Candara" w:eastAsia="Dotum" w:hAnsi="Candara" w:cs="Arial"/>
          <w:sz w:val="22"/>
          <w:szCs w:val="22"/>
        </w:rPr>
        <w:t xml:space="preserve"> alumno</w:t>
      </w:r>
      <w:r w:rsidR="00911A3C" w:rsidRPr="009E19C9">
        <w:rPr>
          <w:rFonts w:ascii="Candara" w:eastAsia="Dotum" w:hAnsi="Candara" w:cs="Arial"/>
          <w:sz w:val="22"/>
          <w:szCs w:val="22"/>
        </w:rPr>
        <w:t>(</w:t>
      </w:r>
      <w:r w:rsidR="00350C14" w:rsidRPr="009E19C9">
        <w:rPr>
          <w:rFonts w:ascii="Candara" w:eastAsia="Dotum" w:hAnsi="Candara" w:cs="Arial"/>
          <w:sz w:val="22"/>
          <w:szCs w:val="22"/>
        </w:rPr>
        <w:t>s</w:t>
      </w:r>
      <w:r w:rsidR="00911A3C" w:rsidRPr="009E19C9">
        <w:rPr>
          <w:rFonts w:ascii="Candara" w:eastAsia="Dotum" w:hAnsi="Candara" w:cs="Arial"/>
          <w:sz w:val="22"/>
          <w:szCs w:val="22"/>
        </w:rPr>
        <w:t>)</w:t>
      </w:r>
      <w:r w:rsidR="00350C14" w:rsidRPr="009E19C9">
        <w:rPr>
          <w:rFonts w:ascii="Candara" w:eastAsia="Dotum" w:hAnsi="Candara" w:cs="Arial"/>
          <w:sz w:val="22"/>
          <w:szCs w:val="22"/>
        </w:rPr>
        <w:t xml:space="preserve"> </w:t>
      </w:r>
      <w:r w:rsidRPr="009E19C9">
        <w:rPr>
          <w:rFonts w:ascii="Candara" w:eastAsia="Dotum" w:hAnsi="Candara" w:cs="Arial"/>
          <w:sz w:val="22"/>
          <w:szCs w:val="22"/>
        </w:rPr>
        <w:t>dej</w:t>
      </w:r>
      <w:r w:rsidR="00350C14" w:rsidRPr="009E19C9">
        <w:rPr>
          <w:rFonts w:ascii="Candara" w:eastAsia="Dotum" w:hAnsi="Candara" w:cs="Arial"/>
          <w:sz w:val="22"/>
          <w:szCs w:val="22"/>
        </w:rPr>
        <w:t>e</w:t>
      </w:r>
      <w:r w:rsidR="00911A3C" w:rsidRPr="009E19C9">
        <w:rPr>
          <w:rFonts w:ascii="Candara" w:eastAsia="Dotum" w:hAnsi="Candara" w:cs="Arial"/>
          <w:sz w:val="22"/>
          <w:szCs w:val="22"/>
        </w:rPr>
        <w:t>(</w:t>
      </w:r>
      <w:r w:rsidR="00350C14" w:rsidRPr="009E19C9">
        <w:rPr>
          <w:rFonts w:ascii="Candara" w:eastAsia="Dotum" w:hAnsi="Candara" w:cs="Arial"/>
          <w:sz w:val="22"/>
          <w:szCs w:val="22"/>
        </w:rPr>
        <w:t>n</w:t>
      </w:r>
      <w:r w:rsidR="00911A3C" w:rsidRPr="009E19C9">
        <w:rPr>
          <w:rFonts w:ascii="Candara" w:eastAsia="Dotum" w:hAnsi="Candara" w:cs="Arial"/>
          <w:sz w:val="22"/>
          <w:szCs w:val="22"/>
        </w:rPr>
        <w:t>)</w:t>
      </w:r>
      <w:r w:rsidRPr="009E19C9">
        <w:rPr>
          <w:rFonts w:ascii="Candara" w:eastAsia="Dotum" w:hAnsi="Candara" w:cs="Arial"/>
          <w:sz w:val="22"/>
          <w:szCs w:val="22"/>
        </w:rPr>
        <w:t xml:space="preserve"> de asistir, el profesor responsable deberá notificarlo inmediatamente por escrito a la DGIRE, explicando los motivos. </w:t>
      </w:r>
    </w:p>
    <w:p w14:paraId="633D3D76" w14:textId="77777777" w:rsidR="003806C2" w:rsidRPr="009E19C9" w:rsidRDefault="003806C2" w:rsidP="003806C2">
      <w:pPr>
        <w:pStyle w:val="Prrafodelista"/>
        <w:rPr>
          <w:rFonts w:ascii="Candara" w:eastAsia="Dotum" w:hAnsi="Candara" w:cs="Arial"/>
          <w:sz w:val="22"/>
          <w:szCs w:val="22"/>
        </w:rPr>
      </w:pPr>
    </w:p>
    <w:p w14:paraId="633D3D77" w14:textId="77777777" w:rsidR="00466B6C" w:rsidRPr="009E19C9" w:rsidRDefault="00466B6C" w:rsidP="003806C2">
      <w:pPr>
        <w:numPr>
          <w:ilvl w:val="0"/>
          <w:numId w:val="12"/>
        </w:numPr>
        <w:ind w:left="419" w:hanging="357"/>
        <w:jc w:val="both"/>
        <w:rPr>
          <w:rFonts w:ascii="Candara" w:eastAsia="Dotum" w:hAnsi="Candara" w:cs="Arial"/>
          <w:sz w:val="22"/>
          <w:szCs w:val="22"/>
        </w:rPr>
      </w:pPr>
      <w:r w:rsidRPr="009E19C9">
        <w:rPr>
          <w:rFonts w:ascii="Candara" w:eastAsia="Dotum" w:hAnsi="Candara" w:cs="Arial"/>
          <w:sz w:val="22"/>
          <w:szCs w:val="22"/>
        </w:rPr>
        <w:t>Es responsabilidad del participante cualquier deterioro o mal uso que</w:t>
      </w:r>
      <w:r w:rsidR="00FB33B2" w:rsidRPr="009E19C9">
        <w:rPr>
          <w:rFonts w:ascii="Candara" w:eastAsia="Dotum" w:hAnsi="Candara" w:cs="Arial"/>
          <w:sz w:val="22"/>
          <w:szCs w:val="22"/>
        </w:rPr>
        <w:t xml:space="preserve"> se diera en las  instalaciones universitarias en las que llevará a cabo la estancia.</w:t>
      </w:r>
    </w:p>
    <w:p w14:paraId="633D3D78" w14:textId="77777777" w:rsidR="003806C2" w:rsidRPr="009E19C9" w:rsidRDefault="003806C2" w:rsidP="003806C2">
      <w:pPr>
        <w:pStyle w:val="Prrafodelista"/>
        <w:rPr>
          <w:rFonts w:ascii="Candara" w:eastAsia="Dotum" w:hAnsi="Candara" w:cs="Arial"/>
          <w:sz w:val="22"/>
          <w:szCs w:val="22"/>
        </w:rPr>
      </w:pPr>
    </w:p>
    <w:p w14:paraId="633D3D79" w14:textId="77777777" w:rsidR="00466B6C" w:rsidRPr="009E19C9" w:rsidRDefault="002D5D7B" w:rsidP="003806C2">
      <w:pPr>
        <w:numPr>
          <w:ilvl w:val="0"/>
          <w:numId w:val="12"/>
        </w:numPr>
        <w:ind w:left="419" w:hanging="357"/>
        <w:jc w:val="both"/>
        <w:rPr>
          <w:rFonts w:ascii="Candara" w:eastAsia="Dotum" w:hAnsi="Candara" w:cs="Arial"/>
          <w:sz w:val="22"/>
          <w:szCs w:val="22"/>
        </w:rPr>
      </w:pPr>
      <w:r w:rsidRPr="009E19C9">
        <w:rPr>
          <w:rFonts w:ascii="Candara" w:eastAsia="Dotum" w:hAnsi="Candara" w:cs="Arial"/>
          <w:sz w:val="22"/>
          <w:szCs w:val="22"/>
        </w:rPr>
        <w:t>El</w:t>
      </w:r>
      <w:r w:rsidR="00466B6C" w:rsidRPr="009E19C9">
        <w:rPr>
          <w:rFonts w:ascii="Candara" w:eastAsia="Dotum" w:hAnsi="Candara" w:cs="Arial"/>
          <w:sz w:val="22"/>
          <w:szCs w:val="22"/>
        </w:rPr>
        <w:t xml:space="preserve"> estudiante</w:t>
      </w:r>
      <w:r w:rsidRPr="009E19C9">
        <w:rPr>
          <w:rFonts w:ascii="Candara" w:eastAsia="Dotum" w:hAnsi="Candara" w:cs="Arial"/>
          <w:sz w:val="22"/>
          <w:szCs w:val="22"/>
        </w:rPr>
        <w:t>(</w:t>
      </w:r>
      <w:r w:rsidR="00466B6C" w:rsidRPr="009E19C9">
        <w:rPr>
          <w:rFonts w:ascii="Candara" w:eastAsia="Dotum" w:hAnsi="Candara" w:cs="Arial"/>
          <w:sz w:val="22"/>
          <w:szCs w:val="22"/>
        </w:rPr>
        <w:t>s</w:t>
      </w:r>
      <w:r w:rsidRPr="009E19C9">
        <w:rPr>
          <w:rFonts w:ascii="Candara" w:eastAsia="Dotum" w:hAnsi="Candara" w:cs="Arial"/>
          <w:sz w:val="22"/>
          <w:szCs w:val="22"/>
        </w:rPr>
        <w:t>)</w:t>
      </w:r>
      <w:r w:rsidR="00466B6C" w:rsidRPr="009E19C9">
        <w:rPr>
          <w:rFonts w:ascii="Candara" w:eastAsia="Dotum" w:hAnsi="Candara" w:cs="Arial"/>
          <w:sz w:val="22"/>
          <w:szCs w:val="22"/>
        </w:rPr>
        <w:t xml:space="preserve"> deberá</w:t>
      </w:r>
      <w:r w:rsidRPr="009E19C9">
        <w:rPr>
          <w:rFonts w:ascii="Candara" w:eastAsia="Dotum" w:hAnsi="Candara" w:cs="Arial"/>
          <w:sz w:val="22"/>
          <w:szCs w:val="22"/>
        </w:rPr>
        <w:t>(</w:t>
      </w:r>
      <w:r w:rsidR="00466B6C" w:rsidRPr="009E19C9">
        <w:rPr>
          <w:rFonts w:ascii="Candara" w:eastAsia="Dotum" w:hAnsi="Candara" w:cs="Arial"/>
          <w:sz w:val="22"/>
          <w:szCs w:val="22"/>
        </w:rPr>
        <w:t>n</w:t>
      </w:r>
      <w:r w:rsidRPr="009E19C9">
        <w:rPr>
          <w:rFonts w:ascii="Candara" w:eastAsia="Dotum" w:hAnsi="Candara" w:cs="Arial"/>
          <w:sz w:val="22"/>
          <w:szCs w:val="22"/>
        </w:rPr>
        <w:t>)</w:t>
      </w:r>
      <w:r w:rsidR="00466B6C" w:rsidRPr="009E19C9">
        <w:rPr>
          <w:rFonts w:ascii="Candara" w:eastAsia="Dotum" w:hAnsi="Candara" w:cs="Arial"/>
          <w:sz w:val="22"/>
          <w:szCs w:val="22"/>
        </w:rPr>
        <w:t xml:space="preserve"> entregar el protocolo de investigación o en su caso el informe técnico avalado por el académico universitario</w:t>
      </w:r>
      <w:r w:rsidR="00B72BF3" w:rsidRPr="009E19C9">
        <w:rPr>
          <w:rFonts w:ascii="Candara" w:eastAsia="Dotum" w:hAnsi="Candara" w:cs="Arial"/>
          <w:sz w:val="22"/>
          <w:szCs w:val="22"/>
        </w:rPr>
        <w:t xml:space="preserve"> y su profesor responsable</w:t>
      </w:r>
      <w:r w:rsidR="00466B6C" w:rsidRPr="009E19C9">
        <w:rPr>
          <w:rFonts w:ascii="Candara" w:eastAsia="Dotum" w:hAnsi="Candara" w:cs="Arial"/>
          <w:sz w:val="22"/>
          <w:szCs w:val="22"/>
        </w:rPr>
        <w:t xml:space="preserve">, </w:t>
      </w:r>
      <w:r w:rsidR="00985AC9" w:rsidRPr="009E19C9">
        <w:rPr>
          <w:rFonts w:ascii="Candara" w:eastAsia="Dotum" w:hAnsi="Candara" w:cs="Arial"/>
          <w:sz w:val="22"/>
          <w:szCs w:val="22"/>
        </w:rPr>
        <w:t xml:space="preserve">al concluir la estancia, </w:t>
      </w:r>
      <w:r w:rsidR="00B72BF3" w:rsidRPr="009E19C9">
        <w:rPr>
          <w:rFonts w:ascii="Candara" w:eastAsia="Dotum" w:hAnsi="Candara" w:cs="Arial"/>
          <w:sz w:val="22"/>
          <w:szCs w:val="22"/>
        </w:rPr>
        <w:t>para obtener</w:t>
      </w:r>
      <w:r w:rsidR="00466B6C" w:rsidRPr="009E19C9">
        <w:rPr>
          <w:rFonts w:ascii="Candara" w:eastAsia="Dotum" w:hAnsi="Candara" w:cs="Arial"/>
          <w:sz w:val="22"/>
          <w:szCs w:val="22"/>
        </w:rPr>
        <w:t xml:space="preserve"> su constancia de participación.</w:t>
      </w:r>
    </w:p>
    <w:p w14:paraId="633D3D7A" w14:textId="77777777" w:rsidR="003806C2" w:rsidRPr="009E19C9" w:rsidRDefault="003806C2" w:rsidP="003806C2">
      <w:pPr>
        <w:pStyle w:val="Prrafodelista"/>
        <w:rPr>
          <w:rFonts w:ascii="Candara" w:eastAsia="Dotum" w:hAnsi="Candara" w:cs="Arial"/>
          <w:sz w:val="22"/>
          <w:szCs w:val="22"/>
        </w:rPr>
      </w:pPr>
    </w:p>
    <w:p w14:paraId="633D3D7B" w14:textId="77777777" w:rsidR="00F44BF7" w:rsidRPr="009E19C9" w:rsidRDefault="00F44BF7" w:rsidP="003806C2">
      <w:pPr>
        <w:numPr>
          <w:ilvl w:val="0"/>
          <w:numId w:val="12"/>
        </w:numPr>
        <w:ind w:left="419" w:hanging="357"/>
        <w:jc w:val="both"/>
        <w:rPr>
          <w:rFonts w:ascii="Candara" w:eastAsia="Dotum" w:hAnsi="Candara" w:cs="Arial"/>
          <w:sz w:val="22"/>
          <w:szCs w:val="22"/>
        </w:rPr>
      </w:pPr>
      <w:r w:rsidRPr="009E19C9">
        <w:rPr>
          <w:rFonts w:ascii="Candara" w:eastAsia="Dotum" w:hAnsi="Candara" w:cs="Arial"/>
          <w:sz w:val="22"/>
          <w:szCs w:val="22"/>
        </w:rPr>
        <w:t xml:space="preserve">Todo participante </w:t>
      </w:r>
      <w:r w:rsidR="007959E0" w:rsidRPr="009E19C9">
        <w:rPr>
          <w:rFonts w:ascii="Candara" w:eastAsia="Dotum" w:hAnsi="Candara" w:cs="Arial"/>
          <w:sz w:val="22"/>
          <w:szCs w:val="22"/>
        </w:rPr>
        <w:t>se apegará</w:t>
      </w:r>
      <w:r w:rsidR="00C03E73" w:rsidRPr="009E19C9">
        <w:rPr>
          <w:rFonts w:ascii="Candara" w:eastAsia="Dotum" w:hAnsi="Candara" w:cs="Arial"/>
          <w:sz w:val="22"/>
          <w:szCs w:val="22"/>
        </w:rPr>
        <w:t xml:space="preserve"> a cumplir</w:t>
      </w:r>
      <w:r w:rsidRPr="009E19C9">
        <w:rPr>
          <w:rFonts w:ascii="Candara" w:eastAsia="Dotum" w:hAnsi="Candara" w:cs="Arial"/>
          <w:sz w:val="22"/>
          <w:szCs w:val="22"/>
        </w:rPr>
        <w:t xml:space="preserve"> </w:t>
      </w:r>
      <w:r w:rsidR="0029143D" w:rsidRPr="009E19C9">
        <w:rPr>
          <w:rFonts w:ascii="Candara" w:eastAsia="Dotum" w:hAnsi="Candara" w:cs="Arial"/>
          <w:sz w:val="22"/>
          <w:szCs w:val="22"/>
        </w:rPr>
        <w:t>el presente</w:t>
      </w:r>
      <w:r w:rsidRPr="009E19C9">
        <w:rPr>
          <w:rFonts w:ascii="Candara" w:eastAsia="Dotum" w:hAnsi="Candara" w:cs="Arial"/>
          <w:sz w:val="22"/>
          <w:szCs w:val="22"/>
        </w:rPr>
        <w:t xml:space="preserve"> Reglamento</w:t>
      </w:r>
      <w:r w:rsidR="007959E0" w:rsidRPr="009E19C9">
        <w:rPr>
          <w:rFonts w:ascii="Candara" w:eastAsia="Dotum" w:hAnsi="Candara" w:cs="Arial"/>
          <w:sz w:val="22"/>
          <w:szCs w:val="22"/>
        </w:rPr>
        <w:t>;</w:t>
      </w:r>
      <w:r w:rsidR="00C03E73" w:rsidRPr="009E19C9">
        <w:rPr>
          <w:rFonts w:ascii="Candara" w:eastAsia="Dotum" w:hAnsi="Candara" w:cs="Arial"/>
          <w:sz w:val="22"/>
          <w:szCs w:val="22"/>
        </w:rPr>
        <w:t xml:space="preserve"> cualquier </w:t>
      </w:r>
      <w:r w:rsidRPr="009E19C9">
        <w:rPr>
          <w:rFonts w:ascii="Candara" w:eastAsia="Dotum" w:hAnsi="Candara" w:cs="Arial"/>
          <w:sz w:val="22"/>
          <w:szCs w:val="22"/>
        </w:rPr>
        <w:t xml:space="preserve">situación no </w:t>
      </w:r>
      <w:r w:rsidR="00C03E73" w:rsidRPr="009E19C9">
        <w:rPr>
          <w:rFonts w:ascii="Candara" w:eastAsia="Dotum" w:hAnsi="Candara" w:cs="Arial"/>
          <w:sz w:val="22"/>
          <w:szCs w:val="22"/>
        </w:rPr>
        <w:t>prevista</w:t>
      </w:r>
      <w:r w:rsidRPr="009E19C9">
        <w:rPr>
          <w:rFonts w:ascii="Candara" w:eastAsia="Dotum" w:hAnsi="Candara" w:cs="Arial"/>
          <w:sz w:val="22"/>
          <w:szCs w:val="22"/>
        </w:rPr>
        <w:t xml:space="preserve"> será resuelta por </w:t>
      </w:r>
      <w:r w:rsidR="00C07C40" w:rsidRPr="009E19C9">
        <w:rPr>
          <w:rFonts w:ascii="Candara" w:eastAsia="Dotum" w:hAnsi="Candara" w:cs="Arial"/>
          <w:sz w:val="22"/>
          <w:szCs w:val="22"/>
        </w:rPr>
        <w:t>la DGIRE</w:t>
      </w:r>
      <w:r w:rsidRPr="009E19C9">
        <w:rPr>
          <w:rFonts w:ascii="Candara" w:eastAsia="Dotum" w:hAnsi="Candara" w:cs="Arial"/>
          <w:sz w:val="22"/>
          <w:szCs w:val="22"/>
        </w:rPr>
        <w:t>.</w:t>
      </w:r>
    </w:p>
    <w:p w14:paraId="633D3D7C" w14:textId="77777777" w:rsidR="000373D5" w:rsidRPr="009E19C9" w:rsidRDefault="000373D5" w:rsidP="00CA11FA">
      <w:pPr>
        <w:spacing w:before="120" w:after="120"/>
        <w:jc w:val="right"/>
        <w:rPr>
          <w:rFonts w:ascii="Candara" w:eastAsia="Dotum" w:hAnsi="Candara" w:cs="Arial"/>
          <w:b/>
          <w:sz w:val="24"/>
          <w:szCs w:val="24"/>
        </w:rPr>
      </w:pPr>
    </w:p>
    <w:p w14:paraId="633D3D7D" w14:textId="7F854F54" w:rsidR="00D24A51" w:rsidRPr="009E19C9" w:rsidRDefault="00F44BF7" w:rsidP="00CA11FA">
      <w:pPr>
        <w:spacing w:before="120" w:after="120"/>
        <w:jc w:val="right"/>
        <w:rPr>
          <w:rFonts w:ascii="Candara" w:eastAsia="Dotum" w:hAnsi="Candara" w:cs="Arial"/>
          <w:sz w:val="24"/>
          <w:szCs w:val="24"/>
          <w:lang w:val="es-MX"/>
        </w:rPr>
      </w:pPr>
      <w:r w:rsidRPr="009E19C9">
        <w:rPr>
          <w:rFonts w:ascii="Candara" w:eastAsia="Dotum" w:hAnsi="Candara" w:cs="Arial"/>
          <w:b/>
          <w:sz w:val="22"/>
          <w:szCs w:val="22"/>
          <w:lang w:val="es-MX"/>
        </w:rPr>
        <w:t>Fecha</w:t>
      </w:r>
      <w:r w:rsidRPr="009E19C9">
        <w:rPr>
          <w:rFonts w:ascii="Candara" w:eastAsia="Dotum" w:hAnsi="Candara" w:cs="Arial"/>
          <w:b/>
          <w:sz w:val="24"/>
          <w:szCs w:val="24"/>
          <w:lang w:val="es-MX"/>
        </w:rPr>
        <w:t xml:space="preserve">: </w:t>
      </w:r>
      <w:r w:rsidR="006C2AB1">
        <w:rPr>
          <w:rFonts w:ascii="Candara" w:eastAsia="Dotum" w:hAnsi="Candara" w:cs="Arial"/>
          <w:b/>
          <w:sz w:val="24"/>
          <w:szCs w:val="24"/>
          <w:lang w:val="es-MX"/>
        </w:rPr>
        <w:t>__________________________</w:t>
      </w:r>
    </w:p>
    <w:p w14:paraId="633D3D7E" w14:textId="77777777" w:rsidR="003806C2" w:rsidRPr="009E19C9" w:rsidRDefault="003806C2" w:rsidP="00CA11FA">
      <w:pPr>
        <w:spacing w:before="120" w:after="120"/>
        <w:jc w:val="right"/>
        <w:rPr>
          <w:rFonts w:ascii="Candara" w:eastAsia="Dotum" w:hAnsi="Candara" w:cs="Arial"/>
          <w:sz w:val="24"/>
          <w:szCs w:val="24"/>
          <w:lang w:val="es-MX"/>
        </w:rPr>
      </w:pPr>
    </w:p>
    <w:p w14:paraId="633D3D7F" w14:textId="77777777" w:rsidR="003806C2" w:rsidRPr="009E19C9" w:rsidRDefault="003806C2" w:rsidP="003806C2">
      <w:pPr>
        <w:spacing w:before="120" w:after="120"/>
        <w:rPr>
          <w:rFonts w:ascii="Candara" w:eastAsia="Dotum" w:hAnsi="Candara" w:cs="Arial"/>
          <w:sz w:val="24"/>
          <w:szCs w:val="24"/>
          <w:lang w:val="es-MX"/>
        </w:rPr>
        <w:sectPr w:rsidR="003806C2" w:rsidRPr="009E19C9" w:rsidSect="00293ADC">
          <w:headerReference w:type="default" r:id="rId7"/>
          <w:footerReference w:type="default" r:id="rId8"/>
          <w:pgSz w:w="12242" w:h="15842" w:code="1"/>
          <w:pgMar w:top="2410" w:right="1134" w:bottom="1418" w:left="1134" w:header="426" w:footer="709" w:gutter="0"/>
          <w:cols w:space="708"/>
          <w:docGrid w:linePitch="360"/>
        </w:sectPr>
      </w:pPr>
    </w:p>
    <w:p w14:paraId="633D3D80" w14:textId="77777777" w:rsidR="000373D5" w:rsidRPr="009E19C9" w:rsidRDefault="000373D5" w:rsidP="003806C2">
      <w:pPr>
        <w:spacing w:before="120" w:after="120"/>
        <w:rPr>
          <w:rFonts w:ascii="Candara" w:eastAsia="Dotum" w:hAnsi="Candara" w:cs="Arial"/>
          <w:sz w:val="24"/>
          <w:szCs w:val="24"/>
          <w:lang w:val="es-MX"/>
        </w:rPr>
      </w:pPr>
    </w:p>
    <w:p w14:paraId="633D3D81" w14:textId="77777777" w:rsidR="003806C2" w:rsidRPr="009E19C9" w:rsidRDefault="003806C2" w:rsidP="003806C2">
      <w:pPr>
        <w:spacing w:before="120" w:after="120"/>
        <w:jc w:val="center"/>
        <w:rPr>
          <w:rFonts w:ascii="Candara" w:eastAsia="Dotum" w:hAnsi="Candara" w:cs="Arial"/>
          <w:sz w:val="24"/>
          <w:szCs w:val="24"/>
          <w:lang w:val="es-MX"/>
        </w:rPr>
      </w:pPr>
      <w:r w:rsidRPr="009E19C9">
        <w:rPr>
          <w:rFonts w:ascii="Candara" w:eastAsia="Dotum" w:hAnsi="Candara" w:cs="Arial"/>
          <w:sz w:val="24"/>
          <w:szCs w:val="24"/>
          <w:lang w:val="es-MX"/>
        </w:rPr>
        <w:t>______________________________</w:t>
      </w:r>
    </w:p>
    <w:p w14:paraId="633D3D82" w14:textId="77777777" w:rsidR="003806C2" w:rsidRPr="009E19C9" w:rsidRDefault="003806C2" w:rsidP="003806C2">
      <w:pPr>
        <w:spacing w:before="120" w:after="120"/>
        <w:jc w:val="center"/>
        <w:rPr>
          <w:rFonts w:ascii="Candara" w:eastAsia="Dotum" w:hAnsi="Candara" w:cs="Arial"/>
          <w:sz w:val="22"/>
          <w:szCs w:val="22"/>
          <w:lang w:val="es-MX"/>
        </w:rPr>
      </w:pPr>
      <w:r w:rsidRPr="009E19C9">
        <w:rPr>
          <w:rFonts w:ascii="Candara" w:eastAsia="Dotum" w:hAnsi="Candara" w:cs="Arial"/>
          <w:sz w:val="22"/>
          <w:szCs w:val="22"/>
          <w:lang w:val="es-MX"/>
        </w:rPr>
        <w:t xml:space="preserve">Nombre y </w:t>
      </w:r>
      <w:r w:rsidR="00764934" w:rsidRPr="009E19C9">
        <w:rPr>
          <w:rFonts w:ascii="Candara" w:eastAsia="Dotum" w:hAnsi="Candara" w:cs="Arial"/>
          <w:sz w:val="22"/>
          <w:szCs w:val="22"/>
          <w:lang w:val="es-MX"/>
        </w:rPr>
        <w:t>firma</w:t>
      </w:r>
    </w:p>
    <w:p w14:paraId="633D3D83" w14:textId="77777777" w:rsidR="003806C2" w:rsidRPr="009E19C9" w:rsidRDefault="003806C2" w:rsidP="003806C2">
      <w:pPr>
        <w:spacing w:before="120" w:after="120"/>
        <w:jc w:val="center"/>
        <w:rPr>
          <w:rFonts w:ascii="Candara" w:eastAsia="Dotum" w:hAnsi="Candara" w:cs="Arial"/>
          <w:b/>
          <w:sz w:val="22"/>
          <w:szCs w:val="22"/>
          <w:lang w:val="es-MX"/>
        </w:rPr>
      </w:pPr>
      <w:r w:rsidRPr="009E19C9">
        <w:rPr>
          <w:rFonts w:ascii="Candara" w:eastAsia="Dotum" w:hAnsi="Candara" w:cs="Arial"/>
          <w:b/>
          <w:sz w:val="22"/>
          <w:szCs w:val="22"/>
          <w:lang w:val="es-MX"/>
        </w:rPr>
        <w:t>Profesor</w:t>
      </w:r>
      <w:r w:rsidR="00D35861" w:rsidRPr="009E19C9">
        <w:rPr>
          <w:rFonts w:ascii="Candara" w:eastAsia="Dotum" w:hAnsi="Candara" w:cs="Arial"/>
          <w:b/>
          <w:sz w:val="22"/>
          <w:szCs w:val="22"/>
          <w:lang w:val="es-MX"/>
        </w:rPr>
        <w:t>(a)</w:t>
      </w:r>
      <w:r w:rsidRPr="009E19C9">
        <w:rPr>
          <w:rFonts w:ascii="Candara" w:eastAsia="Dotum" w:hAnsi="Candara" w:cs="Arial"/>
          <w:b/>
          <w:sz w:val="22"/>
          <w:szCs w:val="22"/>
          <w:lang w:val="es-MX"/>
        </w:rPr>
        <w:t xml:space="preserve"> Responsable</w:t>
      </w:r>
    </w:p>
    <w:p w14:paraId="633D3D84" w14:textId="77777777" w:rsidR="003806C2" w:rsidRPr="009E19C9" w:rsidRDefault="003806C2" w:rsidP="003806C2">
      <w:pPr>
        <w:spacing w:before="120" w:after="120"/>
        <w:jc w:val="center"/>
        <w:rPr>
          <w:rFonts w:ascii="Candara" w:eastAsia="Dotum" w:hAnsi="Candara" w:cs="Arial"/>
          <w:sz w:val="22"/>
          <w:szCs w:val="22"/>
          <w:lang w:val="es-MX"/>
        </w:rPr>
      </w:pPr>
    </w:p>
    <w:p w14:paraId="633D3D85" w14:textId="77777777" w:rsidR="00764934" w:rsidRPr="009E19C9" w:rsidRDefault="00764934" w:rsidP="003806C2">
      <w:pPr>
        <w:spacing w:before="120" w:after="120"/>
        <w:jc w:val="center"/>
        <w:rPr>
          <w:rFonts w:ascii="Candara" w:eastAsia="Dotum" w:hAnsi="Candara" w:cs="Arial"/>
          <w:sz w:val="22"/>
          <w:szCs w:val="22"/>
          <w:lang w:val="es-MX"/>
        </w:rPr>
      </w:pPr>
    </w:p>
    <w:p w14:paraId="633D3D86" w14:textId="77777777" w:rsidR="00FC023C" w:rsidRPr="009E19C9" w:rsidRDefault="00FC023C" w:rsidP="003806C2">
      <w:pPr>
        <w:spacing w:before="120" w:after="120"/>
        <w:jc w:val="center"/>
        <w:rPr>
          <w:rFonts w:ascii="Candara" w:eastAsia="Dotum" w:hAnsi="Candara" w:cs="Arial"/>
          <w:sz w:val="22"/>
          <w:szCs w:val="22"/>
          <w:lang w:val="es-MX"/>
        </w:rPr>
      </w:pPr>
    </w:p>
    <w:p w14:paraId="633D3D87" w14:textId="01EB5D05" w:rsidR="003806C2" w:rsidRPr="009E19C9" w:rsidRDefault="003806C2" w:rsidP="003806C2">
      <w:pPr>
        <w:spacing w:before="120" w:after="120"/>
        <w:jc w:val="center"/>
        <w:rPr>
          <w:rFonts w:ascii="Candara" w:eastAsia="Dotum" w:hAnsi="Candara" w:cs="Arial"/>
          <w:sz w:val="22"/>
          <w:szCs w:val="22"/>
          <w:lang w:val="es-MX"/>
        </w:rPr>
      </w:pPr>
    </w:p>
    <w:p w14:paraId="68BF364D" w14:textId="7829505A" w:rsidR="009E19C9" w:rsidRDefault="006C2AB1" w:rsidP="003806C2">
      <w:pPr>
        <w:spacing w:before="120" w:after="120"/>
        <w:jc w:val="center"/>
        <w:rPr>
          <w:rFonts w:ascii="Candara" w:eastAsia="Dotum" w:hAnsi="Candara" w:cs="Arial"/>
          <w:sz w:val="22"/>
          <w:szCs w:val="22"/>
          <w:lang w:val="es-MX"/>
        </w:rPr>
      </w:pPr>
      <w:r>
        <w:rPr>
          <w:rFonts w:ascii="Candara" w:eastAsia="Dotum" w:hAnsi="Candara" w:cs="Arial"/>
          <w:sz w:val="22"/>
          <w:szCs w:val="22"/>
          <w:lang w:val="es-MX"/>
        </w:rPr>
        <w:t>_______________________________</w:t>
      </w:r>
    </w:p>
    <w:p w14:paraId="633D3D88" w14:textId="64E60E4B" w:rsidR="003806C2" w:rsidRPr="009E19C9" w:rsidRDefault="00764934" w:rsidP="003806C2">
      <w:pPr>
        <w:spacing w:before="120" w:after="120"/>
        <w:jc w:val="center"/>
        <w:rPr>
          <w:rFonts w:ascii="Candara" w:eastAsia="Dotum" w:hAnsi="Candara" w:cs="Arial"/>
          <w:sz w:val="22"/>
          <w:szCs w:val="22"/>
          <w:lang w:val="es-MX"/>
        </w:rPr>
      </w:pPr>
      <w:r w:rsidRPr="009E19C9">
        <w:rPr>
          <w:rFonts w:ascii="Candara" w:eastAsia="Dotum" w:hAnsi="Candara" w:cs="Arial"/>
          <w:sz w:val="22"/>
          <w:szCs w:val="22"/>
          <w:lang w:val="es-MX"/>
        </w:rPr>
        <w:t>Nombre y firma</w:t>
      </w:r>
    </w:p>
    <w:p w14:paraId="633D3D89" w14:textId="77777777" w:rsidR="003806C2" w:rsidRPr="009E19C9" w:rsidRDefault="003806C2" w:rsidP="003806C2">
      <w:pPr>
        <w:spacing w:before="120" w:after="120"/>
        <w:jc w:val="center"/>
        <w:rPr>
          <w:rFonts w:ascii="Candara" w:eastAsia="Dotum" w:hAnsi="Candara" w:cs="Arial"/>
          <w:b/>
          <w:color w:val="000000"/>
          <w:sz w:val="22"/>
          <w:szCs w:val="22"/>
        </w:rPr>
      </w:pPr>
      <w:r w:rsidRPr="009E19C9">
        <w:rPr>
          <w:rFonts w:ascii="Candara" w:eastAsia="Dotum" w:hAnsi="Candara" w:cs="Arial"/>
          <w:b/>
          <w:sz w:val="22"/>
          <w:szCs w:val="22"/>
          <w:lang w:val="es-MX"/>
        </w:rPr>
        <w:t>Estudiante</w:t>
      </w:r>
    </w:p>
    <w:sectPr w:rsidR="003806C2" w:rsidRPr="009E19C9" w:rsidSect="003806C2">
      <w:type w:val="continuous"/>
      <w:pgSz w:w="12242" w:h="15842" w:code="1"/>
      <w:pgMar w:top="2410" w:right="1134" w:bottom="1418" w:left="113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8077" w14:textId="77777777" w:rsidR="006C3AE9" w:rsidRDefault="006C3AE9" w:rsidP="00B5761E">
      <w:r>
        <w:separator/>
      </w:r>
    </w:p>
  </w:endnote>
  <w:endnote w:type="continuationSeparator" w:id="0">
    <w:p w14:paraId="1395F28F" w14:textId="77777777" w:rsidR="006C3AE9" w:rsidRDefault="006C3AE9" w:rsidP="00B5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3D99" w14:textId="2163C41D" w:rsidR="00264E3F" w:rsidRDefault="006C2AB1" w:rsidP="001F1C4C">
    <w:pPr>
      <w:pStyle w:val="Piedepgin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740C4" wp14:editId="02C58783">
          <wp:simplePos x="0" y="0"/>
          <wp:positionH relativeFrom="column">
            <wp:posOffset>-622935</wp:posOffset>
          </wp:positionH>
          <wp:positionV relativeFrom="paragraph">
            <wp:posOffset>-335915</wp:posOffset>
          </wp:positionV>
          <wp:extent cx="7579187" cy="576000"/>
          <wp:effectExtent l="0" t="0" r="0" b="0"/>
          <wp:wrapNone/>
          <wp:docPr id="10533463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346396" name="Imagen 10533463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8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92BB" w14:textId="77777777" w:rsidR="006C3AE9" w:rsidRDefault="006C3AE9" w:rsidP="00B5761E">
      <w:r>
        <w:separator/>
      </w:r>
    </w:p>
  </w:footnote>
  <w:footnote w:type="continuationSeparator" w:id="0">
    <w:p w14:paraId="1BB15EAB" w14:textId="77777777" w:rsidR="006C3AE9" w:rsidRDefault="006C3AE9" w:rsidP="00B5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3D8E" w14:textId="10376238" w:rsidR="00B5761E" w:rsidRDefault="00964170" w:rsidP="00683385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BFC633" wp14:editId="1861F19D">
          <wp:simplePos x="0" y="0"/>
          <wp:positionH relativeFrom="column">
            <wp:posOffset>-502555</wp:posOffset>
          </wp:positionH>
          <wp:positionV relativeFrom="paragraph">
            <wp:posOffset>635</wp:posOffset>
          </wp:positionV>
          <wp:extent cx="7372087" cy="612000"/>
          <wp:effectExtent l="0" t="0" r="635" b="0"/>
          <wp:wrapNone/>
          <wp:docPr id="8489509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95095" name="Imagen 848950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08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3D3D8F" w14:textId="77777777" w:rsidR="00B5761E" w:rsidRDefault="00FC023C" w:rsidP="00FC023C">
    <w:pPr>
      <w:pStyle w:val="Encabezado"/>
      <w:tabs>
        <w:tab w:val="clear" w:pos="8504"/>
        <w:tab w:val="left" w:pos="4956"/>
      </w:tabs>
    </w:pPr>
    <w:r>
      <w:tab/>
    </w:r>
    <w:r>
      <w:tab/>
    </w:r>
    <w:r>
      <w:tab/>
    </w:r>
  </w:p>
  <w:p w14:paraId="633D3D90" w14:textId="77777777" w:rsidR="00293ADC" w:rsidRDefault="00293ADC" w:rsidP="00884E27">
    <w:pPr>
      <w:pStyle w:val="Encabezado"/>
      <w:jc w:val="center"/>
    </w:pPr>
  </w:p>
  <w:p w14:paraId="633D3D91" w14:textId="77777777" w:rsidR="00293ADC" w:rsidRDefault="00293ADC" w:rsidP="00884E27">
    <w:pPr>
      <w:pStyle w:val="Encabezado"/>
      <w:jc w:val="center"/>
    </w:pPr>
  </w:p>
  <w:p w14:paraId="633D3D92" w14:textId="77777777" w:rsidR="00B60925" w:rsidRDefault="00B60925" w:rsidP="00884E27">
    <w:pPr>
      <w:pStyle w:val="Encabezado"/>
      <w:jc w:val="center"/>
    </w:pPr>
  </w:p>
  <w:p w14:paraId="633D3D93" w14:textId="77777777" w:rsidR="00764934" w:rsidRDefault="00764934" w:rsidP="00293ADC">
    <w:pPr>
      <w:jc w:val="center"/>
      <w:rPr>
        <w:rFonts w:ascii="Century Gothic" w:eastAsia="Calibri" w:hAnsi="Century Gothic"/>
        <w:b/>
        <w:color w:val="0070C0"/>
        <w:sz w:val="22"/>
        <w:szCs w:val="22"/>
        <w:lang w:eastAsia="en-US"/>
      </w:rPr>
    </w:pPr>
  </w:p>
  <w:p w14:paraId="633D3D94" w14:textId="77777777" w:rsidR="008D36A1" w:rsidRDefault="008D36A1" w:rsidP="00293ADC">
    <w:pPr>
      <w:jc w:val="center"/>
      <w:rPr>
        <w:rFonts w:ascii="Century Gothic" w:eastAsia="Dotum" w:hAnsi="Century Gothic"/>
        <w:b/>
        <w:color w:val="31849B" w:themeColor="accent5" w:themeShade="BF"/>
        <w:sz w:val="24"/>
        <w:szCs w:val="24"/>
        <w:lang w:eastAsia="en-US"/>
      </w:rPr>
    </w:pPr>
  </w:p>
  <w:p w14:paraId="633D3D95" w14:textId="77777777" w:rsidR="0022762B" w:rsidRPr="009E19C9" w:rsidRDefault="00FC023C" w:rsidP="00293ADC">
    <w:pPr>
      <w:jc w:val="center"/>
      <w:rPr>
        <w:rFonts w:ascii="Candara" w:eastAsia="Dotum" w:hAnsi="Candara"/>
        <w:b/>
        <w:color w:val="31849B" w:themeColor="accent5" w:themeShade="BF"/>
        <w:sz w:val="24"/>
        <w:szCs w:val="24"/>
        <w:lang w:eastAsia="en-US"/>
      </w:rPr>
    </w:pPr>
    <w:r w:rsidRPr="009E19C9">
      <w:rPr>
        <w:rFonts w:ascii="Candara" w:eastAsia="Dotum" w:hAnsi="Candara"/>
        <w:b/>
        <w:color w:val="31849B" w:themeColor="accent5" w:themeShade="BF"/>
        <w:sz w:val="24"/>
        <w:szCs w:val="24"/>
        <w:lang w:eastAsia="en-US"/>
      </w:rPr>
      <w:t xml:space="preserve">Estancias Cortas de Investigación </w:t>
    </w:r>
  </w:p>
  <w:p w14:paraId="633D3D96" w14:textId="77777777" w:rsidR="00293ADC" w:rsidRPr="009E19C9" w:rsidRDefault="00FC023C" w:rsidP="00293ADC">
    <w:pPr>
      <w:jc w:val="center"/>
      <w:rPr>
        <w:rFonts w:ascii="Candara" w:eastAsia="Dotum" w:hAnsi="Candara"/>
        <w:b/>
        <w:color w:val="31849B" w:themeColor="accent5" w:themeShade="BF"/>
        <w:lang w:eastAsia="en-US"/>
      </w:rPr>
    </w:pPr>
    <w:r w:rsidRPr="009E19C9">
      <w:rPr>
        <w:rFonts w:ascii="Candara" w:eastAsia="Dotum" w:hAnsi="Candara"/>
        <w:b/>
        <w:color w:val="31849B" w:themeColor="accent5" w:themeShade="BF"/>
        <w:lang w:eastAsia="en-US"/>
      </w:rPr>
      <w:t>Científica y Humanísticas</w:t>
    </w:r>
  </w:p>
  <w:p w14:paraId="633D3D97" w14:textId="65011516" w:rsidR="00764934" w:rsidRPr="009E19C9" w:rsidRDefault="001A66B5" w:rsidP="00293ADC">
    <w:pPr>
      <w:jc w:val="center"/>
      <w:rPr>
        <w:rFonts w:ascii="Candara" w:eastAsia="Dotum" w:hAnsi="Candara"/>
        <w:lang w:eastAsia="en-US"/>
      </w:rPr>
    </w:pPr>
    <w:r w:rsidRPr="009E19C9">
      <w:rPr>
        <w:rFonts w:ascii="Candara" w:eastAsia="Dotum" w:hAnsi="Candara"/>
        <w:lang w:eastAsia="en-US"/>
      </w:rPr>
      <w:t>Ciclo escolar 20</w:t>
    </w:r>
    <w:r w:rsidR="009E19C9" w:rsidRPr="009E19C9">
      <w:rPr>
        <w:rFonts w:ascii="Candara" w:eastAsia="Dotum" w:hAnsi="Candara"/>
        <w:lang w:eastAsia="en-US"/>
      </w:rPr>
      <w:t>23</w:t>
    </w:r>
    <w:r w:rsidRPr="009E19C9">
      <w:rPr>
        <w:rFonts w:ascii="Candara" w:eastAsia="Dotum" w:hAnsi="Candara"/>
        <w:lang w:eastAsia="en-US"/>
      </w:rPr>
      <w:t>-20</w:t>
    </w:r>
    <w:r w:rsidR="009E19C9" w:rsidRPr="009E19C9">
      <w:rPr>
        <w:rFonts w:ascii="Candara" w:eastAsia="Dotum" w:hAnsi="Candara"/>
        <w:lang w:eastAsia="en-US"/>
      </w:rPr>
      <w:t>24</w:t>
    </w:r>
  </w:p>
  <w:p w14:paraId="633D3D98" w14:textId="77777777" w:rsidR="00293ADC" w:rsidRDefault="00293ADC" w:rsidP="00884E2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98A"/>
    <w:multiLevelType w:val="hybridMultilevel"/>
    <w:tmpl w:val="C554A580"/>
    <w:lvl w:ilvl="0" w:tplc="2AFC4C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3AE"/>
    <w:multiLevelType w:val="hybridMultilevel"/>
    <w:tmpl w:val="1454265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0CFB4">
      <w:start w:val="1"/>
      <w:numFmt w:val="upperRoman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4FA"/>
    <w:multiLevelType w:val="hybridMultilevel"/>
    <w:tmpl w:val="D072433C"/>
    <w:lvl w:ilvl="0" w:tplc="B6F6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B67BF"/>
    <w:multiLevelType w:val="hybridMultilevel"/>
    <w:tmpl w:val="D0CE2C42"/>
    <w:lvl w:ilvl="0" w:tplc="63BC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2CAE"/>
    <w:multiLevelType w:val="hybridMultilevel"/>
    <w:tmpl w:val="6FE88724"/>
    <w:lvl w:ilvl="0" w:tplc="63BC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0649"/>
    <w:multiLevelType w:val="hybridMultilevel"/>
    <w:tmpl w:val="508A3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7013A"/>
    <w:multiLevelType w:val="hybridMultilevel"/>
    <w:tmpl w:val="54583198"/>
    <w:lvl w:ilvl="0" w:tplc="2AFC4C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005A"/>
    <w:multiLevelType w:val="hybridMultilevel"/>
    <w:tmpl w:val="3FDC2D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51653"/>
    <w:multiLevelType w:val="hybridMultilevel"/>
    <w:tmpl w:val="244E0DF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F05AB"/>
    <w:multiLevelType w:val="hybridMultilevel"/>
    <w:tmpl w:val="36DE3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43437"/>
    <w:multiLevelType w:val="hybridMultilevel"/>
    <w:tmpl w:val="D08877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72579"/>
    <w:multiLevelType w:val="hybridMultilevel"/>
    <w:tmpl w:val="BC34892C"/>
    <w:lvl w:ilvl="0" w:tplc="FE1C16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CDF3C44"/>
    <w:multiLevelType w:val="hybridMultilevel"/>
    <w:tmpl w:val="81A2CC06"/>
    <w:lvl w:ilvl="0" w:tplc="B5342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842215">
    <w:abstractNumId w:val="2"/>
  </w:num>
  <w:num w:numId="2" w16cid:durableId="1850630923">
    <w:abstractNumId w:val="9"/>
  </w:num>
  <w:num w:numId="3" w16cid:durableId="1581256947">
    <w:abstractNumId w:val="10"/>
  </w:num>
  <w:num w:numId="4" w16cid:durableId="2023781739">
    <w:abstractNumId w:val="4"/>
  </w:num>
  <w:num w:numId="5" w16cid:durableId="628974357">
    <w:abstractNumId w:val="1"/>
  </w:num>
  <w:num w:numId="6" w16cid:durableId="2089032145">
    <w:abstractNumId w:val="7"/>
  </w:num>
  <w:num w:numId="7" w16cid:durableId="885029540">
    <w:abstractNumId w:val="6"/>
  </w:num>
  <w:num w:numId="8" w16cid:durableId="1282110774">
    <w:abstractNumId w:val="0"/>
  </w:num>
  <w:num w:numId="9" w16cid:durableId="434247322">
    <w:abstractNumId w:val="3"/>
  </w:num>
  <w:num w:numId="10" w16cid:durableId="1470052475">
    <w:abstractNumId w:val="8"/>
  </w:num>
  <w:num w:numId="11" w16cid:durableId="1511143795">
    <w:abstractNumId w:val="12"/>
  </w:num>
  <w:num w:numId="12" w16cid:durableId="1009798337">
    <w:abstractNumId w:val="11"/>
  </w:num>
  <w:num w:numId="13" w16cid:durableId="3888478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61E"/>
    <w:rsid w:val="000373D5"/>
    <w:rsid w:val="00047F74"/>
    <w:rsid w:val="00087120"/>
    <w:rsid w:val="000925E8"/>
    <w:rsid w:val="000B06E6"/>
    <w:rsid w:val="000B0BE5"/>
    <w:rsid w:val="000B7C03"/>
    <w:rsid w:val="000D6363"/>
    <w:rsid w:val="000D68F2"/>
    <w:rsid w:val="00102C9C"/>
    <w:rsid w:val="00104EB6"/>
    <w:rsid w:val="00106255"/>
    <w:rsid w:val="001108C4"/>
    <w:rsid w:val="00135A64"/>
    <w:rsid w:val="001501CF"/>
    <w:rsid w:val="00187EC9"/>
    <w:rsid w:val="001A66B5"/>
    <w:rsid w:val="001C5129"/>
    <w:rsid w:val="001D48F7"/>
    <w:rsid w:val="001E04F7"/>
    <w:rsid w:val="001F1C4C"/>
    <w:rsid w:val="00202F4D"/>
    <w:rsid w:val="00224E76"/>
    <w:rsid w:val="0022762B"/>
    <w:rsid w:val="00243632"/>
    <w:rsid w:val="00247319"/>
    <w:rsid w:val="002639F4"/>
    <w:rsid w:val="00264E3F"/>
    <w:rsid w:val="00266060"/>
    <w:rsid w:val="00270B1B"/>
    <w:rsid w:val="0029143D"/>
    <w:rsid w:val="00293ADC"/>
    <w:rsid w:val="002A56E5"/>
    <w:rsid w:val="002A61D8"/>
    <w:rsid w:val="002B6E6F"/>
    <w:rsid w:val="002C19C0"/>
    <w:rsid w:val="002D5D7B"/>
    <w:rsid w:val="002F1EAF"/>
    <w:rsid w:val="002F78CD"/>
    <w:rsid w:val="002F7C5E"/>
    <w:rsid w:val="00300920"/>
    <w:rsid w:val="003078CD"/>
    <w:rsid w:val="00341302"/>
    <w:rsid w:val="00344B71"/>
    <w:rsid w:val="00350C14"/>
    <w:rsid w:val="00357584"/>
    <w:rsid w:val="00363D00"/>
    <w:rsid w:val="003806C2"/>
    <w:rsid w:val="00384A7B"/>
    <w:rsid w:val="00387942"/>
    <w:rsid w:val="00390A4A"/>
    <w:rsid w:val="003E09A5"/>
    <w:rsid w:val="003E0F7C"/>
    <w:rsid w:val="003E5CE0"/>
    <w:rsid w:val="00433EA0"/>
    <w:rsid w:val="00442B1A"/>
    <w:rsid w:val="0044451A"/>
    <w:rsid w:val="00466B6C"/>
    <w:rsid w:val="00471F8E"/>
    <w:rsid w:val="0049034A"/>
    <w:rsid w:val="004B7B8E"/>
    <w:rsid w:val="004C252D"/>
    <w:rsid w:val="004D19A7"/>
    <w:rsid w:val="004F0676"/>
    <w:rsid w:val="00527E51"/>
    <w:rsid w:val="00542EE6"/>
    <w:rsid w:val="00574ECC"/>
    <w:rsid w:val="005C6733"/>
    <w:rsid w:val="005D217F"/>
    <w:rsid w:val="005F6653"/>
    <w:rsid w:val="00606C5F"/>
    <w:rsid w:val="006420E5"/>
    <w:rsid w:val="00643C38"/>
    <w:rsid w:val="00652AF1"/>
    <w:rsid w:val="0067764D"/>
    <w:rsid w:val="00681635"/>
    <w:rsid w:val="00683385"/>
    <w:rsid w:val="006A0F09"/>
    <w:rsid w:val="006A2584"/>
    <w:rsid w:val="006C0979"/>
    <w:rsid w:val="006C2AB1"/>
    <w:rsid w:val="006C3AE9"/>
    <w:rsid w:val="0072046C"/>
    <w:rsid w:val="00764934"/>
    <w:rsid w:val="007653FB"/>
    <w:rsid w:val="007959E0"/>
    <w:rsid w:val="007A4ADA"/>
    <w:rsid w:val="00811A3B"/>
    <w:rsid w:val="0082321A"/>
    <w:rsid w:val="00831E2B"/>
    <w:rsid w:val="00846190"/>
    <w:rsid w:val="00884E27"/>
    <w:rsid w:val="008D36A1"/>
    <w:rsid w:val="008E5544"/>
    <w:rsid w:val="00907549"/>
    <w:rsid w:val="00911A3C"/>
    <w:rsid w:val="009346A1"/>
    <w:rsid w:val="00947B89"/>
    <w:rsid w:val="00952263"/>
    <w:rsid w:val="00964170"/>
    <w:rsid w:val="009648E0"/>
    <w:rsid w:val="00965076"/>
    <w:rsid w:val="0097383A"/>
    <w:rsid w:val="009755D3"/>
    <w:rsid w:val="00982670"/>
    <w:rsid w:val="00985AC9"/>
    <w:rsid w:val="009903A7"/>
    <w:rsid w:val="00997C28"/>
    <w:rsid w:val="009A4CC6"/>
    <w:rsid w:val="009C738C"/>
    <w:rsid w:val="009E19C9"/>
    <w:rsid w:val="009E482A"/>
    <w:rsid w:val="009F2143"/>
    <w:rsid w:val="00A74AE3"/>
    <w:rsid w:val="00A75000"/>
    <w:rsid w:val="00A97566"/>
    <w:rsid w:val="00AA75BE"/>
    <w:rsid w:val="00AB7AFB"/>
    <w:rsid w:val="00AC1797"/>
    <w:rsid w:val="00AC5C33"/>
    <w:rsid w:val="00AE23C0"/>
    <w:rsid w:val="00B13611"/>
    <w:rsid w:val="00B31213"/>
    <w:rsid w:val="00B4281A"/>
    <w:rsid w:val="00B521E0"/>
    <w:rsid w:val="00B5761E"/>
    <w:rsid w:val="00B60925"/>
    <w:rsid w:val="00B72BF3"/>
    <w:rsid w:val="00BA1F96"/>
    <w:rsid w:val="00BB3C26"/>
    <w:rsid w:val="00BB77A8"/>
    <w:rsid w:val="00BE50D0"/>
    <w:rsid w:val="00C03E73"/>
    <w:rsid w:val="00C07C40"/>
    <w:rsid w:val="00C5319F"/>
    <w:rsid w:val="00CA11FA"/>
    <w:rsid w:val="00D12561"/>
    <w:rsid w:val="00D23946"/>
    <w:rsid w:val="00D24A51"/>
    <w:rsid w:val="00D2729C"/>
    <w:rsid w:val="00D35861"/>
    <w:rsid w:val="00D35B63"/>
    <w:rsid w:val="00D55304"/>
    <w:rsid w:val="00D85940"/>
    <w:rsid w:val="00D9618A"/>
    <w:rsid w:val="00DB42E7"/>
    <w:rsid w:val="00DB7B32"/>
    <w:rsid w:val="00DE149F"/>
    <w:rsid w:val="00DF76EE"/>
    <w:rsid w:val="00E450C9"/>
    <w:rsid w:val="00E554AE"/>
    <w:rsid w:val="00EB14DB"/>
    <w:rsid w:val="00EB76C4"/>
    <w:rsid w:val="00ED400D"/>
    <w:rsid w:val="00EE5AE9"/>
    <w:rsid w:val="00F019A9"/>
    <w:rsid w:val="00F24DBD"/>
    <w:rsid w:val="00F372B2"/>
    <w:rsid w:val="00F44BF7"/>
    <w:rsid w:val="00F52F87"/>
    <w:rsid w:val="00F90D89"/>
    <w:rsid w:val="00FA63AD"/>
    <w:rsid w:val="00FB33B2"/>
    <w:rsid w:val="00FC023C"/>
    <w:rsid w:val="00FD3064"/>
    <w:rsid w:val="00FD49BF"/>
    <w:rsid w:val="00FD7687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D3D67"/>
  <w15:docId w15:val="{C94A8573-53B5-430A-AC74-C65D527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F7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qFormat/>
    <w:rsid w:val="002F1EAF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tulo3">
    <w:name w:val="heading 3"/>
    <w:basedOn w:val="Normal"/>
    <w:next w:val="Normal"/>
    <w:qFormat/>
    <w:rsid w:val="002F1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61E"/>
  </w:style>
  <w:style w:type="paragraph" w:styleId="Piedepgina">
    <w:name w:val="footer"/>
    <w:basedOn w:val="Normal"/>
    <w:link w:val="PiedepginaCar"/>
    <w:uiPriority w:val="99"/>
    <w:unhideWhenUsed/>
    <w:rsid w:val="00B57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61E"/>
  </w:style>
  <w:style w:type="paragraph" w:styleId="Textodeglobo">
    <w:name w:val="Balloon Text"/>
    <w:basedOn w:val="Normal"/>
    <w:link w:val="TextodegloboCar"/>
    <w:uiPriority w:val="99"/>
    <w:semiHidden/>
    <w:unhideWhenUsed/>
    <w:rsid w:val="00B57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761E"/>
    <w:rPr>
      <w:rFonts w:ascii="Tahoma" w:hAnsi="Tahoma" w:cs="Tahoma"/>
      <w:sz w:val="16"/>
      <w:szCs w:val="16"/>
    </w:rPr>
  </w:style>
  <w:style w:type="character" w:styleId="Hipervnculo">
    <w:name w:val="Hyperlink"/>
    <w:rsid w:val="00AB7AFB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AB7AFB"/>
  </w:style>
  <w:style w:type="character" w:customStyle="1" w:styleId="TextocomentarioCar">
    <w:name w:val="Texto comentario Car"/>
    <w:link w:val="Textocomentario"/>
    <w:semiHidden/>
    <w:rsid w:val="00AB7AF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681635"/>
    <w:pPr>
      <w:autoSpaceDE w:val="0"/>
      <w:autoSpaceDN w:val="0"/>
      <w:adjustRightInd w:val="0"/>
    </w:pPr>
    <w:rPr>
      <w:rFonts w:ascii="Copperplate Gothic Light" w:eastAsia="Times New Roman" w:hAnsi="Copperplate Gothic Light" w:cs="Copperplate Gothic Light"/>
      <w:color w:val="000000"/>
      <w:sz w:val="24"/>
      <w:szCs w:val="24"/>
      <w:lang w:val="es-ES" w:eastAsia="es-ES"/>
    </w:rPr>
  </w:style>
  <w:style w:type="paragraph" w:customStyle="1" w:styleId="Pa0">
    <w:name w:val="Pa0"/>
    <w:basedOn w:val="Default"/>
    <w:next w:val="Default"/>
    <w:rsid w:val="00681635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681635"/>
    <w:rPr>
      <w:rFonts w:cs="Copperplate Gothic Light"/>
      <w:color w:val="000000"/>
      <w:sz w:val="28"/>
      <w:szCs w:val="28"/>
    </w:rPr>
  </w:style>
  <w:style w:type="table" w:styleId="Tablaweb1">
    <w:name w:val="Table Web 1"/>
    <w:basedOn w:val="Tablanormal"/>
    <w:rsid w:val="002F1EA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rsid w:val="002F1EAF"/>
    <w:pPr>
      <w:jc w:val="center"/>
    </w:pPr>
    <w:rPr>
      <w:rFonts w:ascii="Comic Sans MS" w:hAnsi="Comic Sans MS"/>
      <w:b/>
      <w:bCs/>
      <w:sz w:val="28"/>
      <w:lang w:val="es-MX"/>
    </w:rPr>
  </w:style>
  <w:style w:type="paragraph" w:styleId="Textoindependiente2">
    <w:name w:val="Body Text 2"/>
    <w:basedOn w:val="Normal"/>
    <w:rsid w:val="002F1EAF"/>
    <w:pPr>
      <w:jc w:val="both"/>
    </w:pPr>
    <w:rPr>
      <w:rFonts w:ascii="Comic Sans MS" w:hAnsi="Comic Sans MS"/>
    </w:rPr>
  </w:style>
  <w:style w:type="table" w:styleId="Tablaconcuadrcula">
    <w:name w:val="Table Grid"/>
    <w:basedOn w:val="Tablanormal"/>
    <w:rsid w:val="002F1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06C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C5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Universidad Nacional Autónoma de México, a través de la Dirección General de Incorporación y Revalidación de Estudios (DGIRE), con el apoyo de las dependencias académicas y administrativas, y en el marco de las actividades de extensión universitaria i</vt:lpstr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Universidad Nacional Autónoma de México, a través de la Dirección General de Incorporación y Revalidación de Estudios (DGIRE), con el apoyo de las dependencias académicas y administrativas, y en el marco de las actividades de extensión universitaria i</dc:title>
  <dc:creator>juan</dc:creator>
  <cp:lastModifiedBy>Juan José Muratalla Cázares</cp:lastModifiedBy>
  <cp:revision>73</cp:revision>
  <cp:lastPrinted>2017-08-10T14:30:00Z</cp:lastPrinted>
  <dcterms:created xsi:type="dcterms:W3CDTF">2012-09-19T23:09:00Z</dcterms:created>
  <dcterms:modified xsi:type="dcterms:W3CDTF">2023-06-26T18:49:00Z</dcterms:modified>
</cp:coreProperties>
</file>